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36"/>
        </w:rPr>
        <w:pict>
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jc w:val="both"/>
        <w:textAlignment w:val="auto"/>
        <w:rPr>
          <w:rFonts w:hint="default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 xml:space="preserve">吕文环罚字〔2023〕002号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签发人：高海宁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>山西鑫盛包装有限公司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统一社会信用代码：</w:t>
      </w: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>91141121MA0KHL6B3Q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仿宋_GB2312" w:hAnsi="仿宋_GB2312" w:eastAsia="仿宋_GB2312" w:cs="Times New Roman"/>
          <w:sz w:val="28"/>
          <w:szCs w:val="22"/>
          <w:lang w:val="en-US" w:eastAsia="zh-CN"/>
        </w:rPr>
        <w:t>文水县南庄镇南庄村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法定代表人（负责人）：</w:t>
      </w:r>
      <w:r>
        <w:rPr>
          <w:rFonts w:hint="eastAsia" w:ascii="仿宋_GB2312" w:hAnsi="仿宋_GB2312" w:eastAsia="仿宋_GB2312" w:cs="Times New Roman"/>
          <w:sz w:val="28"/>
          <w:szCs w:val="22"/>
          <w:u w:val="none"/>
          <w:lang w:val="en-US" w:eastAsia="zh-CN"/>
        </w:rPr>
        <w:t>张立强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>山西鑫盛包装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有限公司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以下简称“公司”）环境违法一案，经我局调查，现已审查终结。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一、调查情况及发现的环境违法事实、证据和陈述申辩（听证）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及采纳情况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我局执法人员于2023年3月13对你公司进行了检查，发现你公司</w:t>
      </w:r>
      <w:r>
        <w:rPr>
          <w:rFonts w:hint="eastAsia" w:ascii="仿宋_GB2312" w:hAnsi="仿宋_GB2312" w:eastAsia="仿宋_GB2312" w:cs="Times New Roman"/>
          <w:sz w:val="28"/>
          <w:szCs w:val="22"/>
          <w:u w:val="none"/>
          <w:lang w:val="en-US" w:eastAsia="zh-CN"/>
        </w:rPr>
        <w:t>工人在车间内对生产设备进行维修喷漆作业，未采取措施减少或降低喷漆废气的排放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违法行为。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以上事实，有我局2023年3月13日的《现场检查（勘察）笔录》《调查询问笔录》、照片等证据为凭。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你公司上述行为违反了《中华人民共和国大气污染防治法》第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四十五条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的规定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我局于20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下达了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《行政处罚事先（听证）告知书》（吕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环罚告字〔20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002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号）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以上事实，有我局《行政处罚事先（听证）告知书》（吕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环罚告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字〔20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002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号）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的《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依据《中华人民共和国大气污染防治法》第一百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零八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条第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项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和《山西省生态环境系统行政处罚自由裁量基准》的规定，我局对你公司处肆万陆仟元整的罚款。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应于接到本处罚决定书之日起十五日内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提供你公司缴款办理人姓名、联系电话和身份证号，到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局财务科开具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电子《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非税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收入一般缴款书》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，通过缴款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书携带的缴款码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逾期不缴纳罚款的，我局可以根据《中华人民共和国行政处罚法》第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条第一项规定每日按罚款数额的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百分之三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文水县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人民法院起诉。申请行政复议或者提起行政诉讼，不停止行政处罚决定的执行。逾期不申请行政复议，也不向人民法院提起行政诉讼，又不履行本处罚决定的，我局将依法申请人民法院强制执行。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2023年3月20日</w:t>
      </w: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I3YzI4NjJiNGUzNTY5NWIyNjJhNDI2MzBlM2JlYjI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C5722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4F7656"/>
    <w:rsid w:val="01A87736"/>
    <w:rsid w:val="02265274"/>
    <w:rsid w:val="02343F16"/>
    <w:rsid w:val="0247509D"/>
    <w:rsid w:val="027348A6"/>
    <w:rsid w:val="02AE1F76"/>
    <w:rsid w:val="030B2607"/>
    <w:rsid w:val="03334C16"/>
    <w:rsid w:val="04416659"/>
    <w:rsid w:val="04AD56F0"/>
    <w:rsid w:val="04AE4CED"/>
    <w:rsid w:val="04DD19CC"/>
    <w:rsid w:val="05825C76"/>
    <w:rsid w:val="059D011C"/>
    <w:rsid w:val="05BA4AA9"/>
    <w:rsid w:val="05D979E1"/>
    <w:rsid w:val="065F7965"/>
    <w:rsid w:val="069B7B13"/>
    <w:rsid w:val="07105024"/>
    <w:rsid w:val="071443EA"/>
    <w:rsid w:val="071B1421"/>
    <w:rsid w:val="074D1817"/>
    <w:rsid w:val="076708F5"/>
    <w:rsid w:val="076902E0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9B01C47"/>
    <w:rsid w:val="0A0E2346"/>
    <w:rsid w:val="0A46358A"/>
    <w:rsid w:val="0A511DA9"/>
    <w:rsid w:val="0A7631CD"/>
    <w:rsid w:val="0ADD636F"/>
    <w:rsid w:val="0AE61875"/>
    <w:rsid w:val="0B0E131B"/>
    <w:rsid w:val="0B416E69"/>
    <w:rsid w:val="0B5F3943"/>
    <w:rsid w:val="0B886FA7"/>
    <w:rsid w:val="0B8A4BD2"/>
    <w:rsid w:val="0BDB51DF"/>
    <w:rsid w:val="0C2D16E7"/>
    <w:rsid w:val="0CC34F6E"/>
    <w:rsid w:val="0D7A4A46"/>
    <w:rsid w:val="0D8372C0"/>
    <w:rsid w:val="0D8418B8"/>
    <w:rsid w:val="0D8853B5"/>
    <w:rsid w:val="0DC70C03"/>
    <w:rsid w:val="0E4D5CB6"/>
    <w:rsid w:val="0E4E14E6"/>
    <w:rsid w:val="0E637D66"/>
    <w:rsid w:val="0E713040"/>
    <w:rsid w:val="0E9847F9"/>
    <w:rsid w:val="0F06141A"/>
    <w:rsid w:val="0FD11CCA"/>
    <w:rsid w:val="0FFC3FA2"/>
    <w:rsid w:val="0FFF0B44"/>
    <w:rsid w:val="10044A9B"/>
    <w:rsid w:val="101051EC"/>
    <w:rsid w:val="10323266"/>
    <w:rsid w:val="10533F8D"/>
    <w:rsid w:val="105C0AC6"/>
    <w:rsid w:val="10612453"/>
    <w:rsid w:val="1090632E"/>
    <w:rsid w:val="10BF4E7E"/>
    <w:rsid w:val="10D847B3"/>
    <w:rsid w:val="10DC28A1"/>
    <w:rsid w:val="112453F4"/>
    <w:rsid w:val="11302B4B"/>
    <w:rsid w:val="114E2E76"/>
    <w:rsid w:val="115E3D85"/>
    <w:rsid w:val="1172344F"/>
    <w:rsid w:val="11A61826"/>
    <w:rsid w:val="11C52998"/>
    <w:rsid w:val="12084485"/>
    <w:rsid w:val="12420973"/>
    <w:rsid w:val="126A6B38"/>
    <w:rsid w:val="126D2297"/>
    <w:rsid w:val="126D7452"/>
    <w:rsid w:val="129076DB"/>
    <w:rsid w:val="12993D6B"/>
    <w:rsid w:val="12C00746"/>
    <w:rsid w:val="12E928D8"/>
    <w:rsid w:val="130A23C8"/>
    <w:rsid w:val="13274DB1"/>
    <w:rsid w:val="134075C5"/>
    <w:rsid w:val="134F1481"/>
    <w:rsid w:val="13594E3F"/>
    <w:rsid w:val="13664FE9"/>
    <w:rsid w:val="13BC06CF"/>
    <w:rsid w:val="13E76EAB"/>
    <w:rsid w:val="14362708"/>
    <w:rsid w:val="14D04961"/>
    <w:rsid w:val="150E0598"/>
    <w:rsid w:val="153025AC"/>
    <w:rsid w:val="15BB663D"/>
    <w:rsid w:val="16324A6B"/>
    <w:rsid w:val="164527FC"/>
    <w:rsid w:val="17501779"/>
    <w:rsid w:val="18005A07"/>
    <w:rsid w:val="18043D2C"/>
    <w:rsid w:val="183054AF"/>
    <w:rsid w:val="18A070DD"/>
    <w:rsid w:val="18F7737B"/>
    <w:rsid w:val="192D1990"/>
    <w:rsid w:val="19F47A5C"/>
    <w:rsid w:val="1A6525DA"/>
    <w:rsid w:val="1AC16700"/>
    <w:rsid w:val="1AE05E74"/>
    <w:rsid w:val="1BBB1CE1"/>
    <w:rsid w:val="1C1B3898"/>
    <w:rsid w:val="1C293150"/>
    <w:rsid w:val="1C555A22"/>
    <w:rsid w:val="1CAB429A"/>
    <w:rsid w:val="1D0B45CC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CD3F4E"/>
    <w:rsid w:val="20214706"/>
    <w:rsid w:val="20AF0CAD"/>
    <w:rsid w:val="214D7AD1"/>
    <w:rsid w:val="218B6ACB"/>
    <w:rsid w:val="21B73ED6"/>
    <w:rsid w:val="21D33C2C"/>
    <w:rsid w:val="22766A20"/>
    <w:rsid w:val="22A258EB"/>
    <w:rsid w:val="22BE4F7D"/>
    <w:rsid w:val="232D6B59"/>
    <w:rsid w:val="23906AAD"/>
    <w:rsid w:val="23A2646D"/>
    <w:rsid w:val="23F45A67"/>
    <w:rsid w:val="24596D0B"/>
    <w:rsid w:val="246C1BA9"/>
    <w:rsid w:val="25036248"/>
    <w:rsid w:val="256B6D42"/>
    <w:rsid w:val="257E47DB"/>
    <w:rsid w:val="25CF7789"/>
    <w:rsid w:val="25E26AB1"/>
    <w:rsid w:val="25F43E0A"/>
    <w:rsid w:val="25FE3957"/>
    <w:rsid w:val="26114A93"/>
    <w:rsid w:val="26160280"/>
    <w:rsid w:val="26564CD0"/>
    <w:rsid w:val="268B4846"/>
    <w:rsid w:val="26F25C78"/>
    <w:rsid w:val="27174E53"/>
    <w:rsid w:val="274031A1"/>
    <w:rsid w:val="27B54380"/>
    <w:rsid w:val="2808401D"/>
    <w:rsid w:val="285D28C5"/>
    <w:rsid w:val="28763AEB"/>
    <w:rsid w:val="28B27332"/>
    <w:rsid w:val="28E12B3F"/>
    <w:rsid w:val="28F72F97"/>
    <w:rsid w:val="29301286"/>
    <w:rsid w:val="29F876F8"/>
    <w:rsid w:val="2A567624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007A41"/>
    <w:rsid w:val="2C275B35"/>
    <w:rsid w:val="2C4604BD"/>
    <w:rsid w:val="2C7573AA"/>
    <w:rsid w:val="2CD0289F"/>
    <w:rsid w:val="2CFF76F9"/>
    <w:rsid w:val="2D1F79BE"/>
    <w:rsid w:val="2D5F49BA"/>
    <w:rsid w:val="2DAE631A"/>
    <w:rsid w:val="2DB1269E"/>
    <w:rsid w:val="2E150B56"/>
    <w:rsid w:val="2E51164F"/>
    <w:rsid w:val="2E58670F"/>
    <w:rsid w:val="2F80244E"/>
    <w:rsid w:val="30ED69D1"/>
    <w:rsid w:val="30ED7B32"/>
    <w:rsid w:val="31044F2A"/>
    <w:rsid w:val="31053487"/>
    <w:rsid w:val="313A7EC4"/>
    <w:rsid w:val="315C7624"/>
    <w:rsid w:val="31B47A78"/>
    <w:rsid w:val="31EA7DDB"/>
    <w:rsid w:val="31ED4AB3"/>
    <w:rsid w:val="31FD5737"/>
    <w:rsid w:val="31FF3F71"/>
    <w:rsid w:val="328400EC"/>
    <w:rsid w:val="329E147C"/>
    <w:rsid w:val="32CC6721"/>
    <w:rsid w:val="33546633"/>
    <w:rsid w:val="339A4E2F"/>
    <w:rsid w:val="33B57C7A"/>
    <w:rsid w:val="33EF053A"/>
    <w:rsid w:val="340402D1"/>
    <w:rsid w:val="343D1489"/>
    <w:rsid w:val="34761960"/>
    <w:rsid w:val="349752E3"/>
    <w:rsid w:val="34D423EE"/>
    <w:rsid w:val="34EA3BE4"/>
    <w:rsid w:val="34EE16F2"/>
    <w:rsid w:val="35341132"/>
    <w:rsid w:val="3560754A"/>
    <w:rsid w:val="357F5836"/>
    <w:rsid w:val="3588269F"/>
    <w:rsid w:val="35C05E3A"/>
    <w:rsid w:val="36767BF1"/>
    <w:rsid w:val="36E71E94"/>
    <w:rsid w:val="37DC5BEE"/>
    <w:rsid w:val="38311CE3"/>
    <w:rsid w:val="38411DDF"/>
    <w:rsid w:val="385F1F9B"/>
    <w:rsid w:val="38646660"/>
    <w:rsid w:val="38FD0D94"/>
    <w:rsid w:val="3927013F"/>
    <w:rsid w:val="3930073F"/>
    <w:rsid w:val="3948356B"/>
    <w:rsid w:val="39851568"/>
    <w:rsid w:val="39CA611A"/>
    <w:rsid w:val="39DA73CE"/>
    <w:rsid w:val="3A192857"/>
    <w:rsid w:val="3A3F02FA"/>
    <w:rsid w:val="3A7B5D52"/>
    <w:rsid w:val="3ACB7BF9"/>
    <w:rsid w:val="3B177894"/>
    <w:rsid w:val="3B52270D"/>
    <w:rsid w:val="3BD5745F"/>
    <w:rsid w:val="3BF04328"/>
    <w:rsid w:val="3BFD198C"/>
    <w:rsid w:val="3C094CC3"/>
    <w:rsid w:val="3C963E9D"/>
    <w:rsid w:val="3CB566BF"/>
    <w:rsid w:val="3CD2241A"/>
    <w:rsid w:val="3D0D218A"/>
    <w:rsid w:val="3D406101"/>
    <w:rsid w:val="3D4D24BA"/>
    <w:rsid w:val="3D7D2FAF"/>
    <w:rsid w:val="3D8B44BD"/>
    <w:rsid w:val="3DF65A56"/>
    <w:rsid w:val="3E2D27B2"/>
    <w:rsid w:val="3E376A85"/>
    <w:rsid w:val="3E4201EC"/>
    <w:rsid w:val="3E7947A9"/>
    <w:rsid w:val="3E7D7E52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5B5B94"/>
    <w:rsid w:val="43295C4D"/>
    <w:rsid w:val="44372748"/>
    <w:rsid w:val="44575A44"/>
    <w:rsid w:val="445B5762"/>
    <w:rsid w:val="44753D80"/>
    <w:rsid w:val="44DD6831"/>
    <w:rsid w:val="44F17CE0"/>
    <w:rsid w:val="45123170"/>
    <w:rsid w:val="4626777D"/>
    <w:rsid w:val="463C5388"/>
    <w:rsid w:val="465E3D2A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953EA8"/>
    <w:rsid w:val="4AE9719F"/>
    <w:rsid w:val="4B15084E"/>
    <w:rsid w:val="4B2845CB"/>
    <w:rsid w:val="4BA834C1"/>
    <w:rsid w:val="4BC96108"/>
    <w:rsid w:val="4BD65E2F"/>
    <w:rsid w:val="4BF70A34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304F24"/>
    <w:rsid w:val="4F604B42"/>
    <w:rsid w:val="4F71072F"/>
    <w:rsid w:val="4F8D709B"/>
    <w:rsid w:val="4F9E3DB0"/>
    <w:rsid w:val="4FF260E2"/>
    <w:rsid w:val="50CA4B7E"/>
    <w:rsid w:val="50D07C09"/>
    <w:rsid w:val="512540EF"/>
    <w:rsid w:val="51413C9A"/>
    <w:rsid w:val="51BD38AF"/>
    <w:rsid w:val="51C76763"/>
    <w:rsid w:val="51E00826"/>
    <w:rsid w:val="5206220F"/>
    <w:rsid w:val="5264653B"/>
    <w:rsid w:val="526B7923"/>
    <w:rsid w:val="534C45B8"/>
    <w:rsid w:val="53AA722B"/>
    <w:rsid w:val="53AB5061"/>
    <w:rsid w:val="53BA09B0"/>
    <w:rsid w:val="53FD7ECE"/>
    <w:rsid w:val="543C3CC0"/>
    <w:rsid w:val="547969A6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C74C97"/>
    <w:rsid w:val="59DE4B3D"/>
    <w:rsid w:val="5A7E13E4"/>
    <w:rsid w:val="5A7E4110"/>
    <w:rsid w:val="5AA90F4D"/>
    <w:rsid w:val="5ABB4BF2"/>
    <w:rsid w:val="5AF72F74"/>
    <w:rsid w:val="5B0334EC"/>
    <w:rsid w:val="5B1B6AA6"/>
    <w:rsid w:val="5B1D0C2D"/>
    <w:rsid w:val="5BB75372"/>
    <w:rsid w:val="5BD01C41"/>
    <w:rsid w:val="5BF7668F"/>
    <w:rsid w:val="5C227E61"/>
    <w:rsid w:val="5C8A3E1C"/>
    <w:rsid w:val="5CDB6F72"/>
    <w:rsid w:val="5CFE5832"/>
    <w:rsid w:val="5D087705"/>
    <w:rsid w:val="5D164AE1"/>
    <w:rsid w:val="5D185848"/>
    <w:rsid w:val="5D4C213E"/>
    <w:rsid w:val="5D7C0913"/>
    <w:rsid w:val="5DA73EBD"/>
    <w:rsid w:val="5E32703B"/>
    <w:rsid w:val="5EF95CCD"/>
    <w:rsid w:val="5F32747B"/>
    <w:rsid w:val="5F626A05"/>
    <w:rsid w:val="5F647B21"/>
    <w:rsid w:val="5FDB5630"/>
    <w:rsid w:val="6027447A"/>
    <w:rsid w:val="60307A7E"/>
    <w:rsid w:val="609633E6"/>
    <w:rsid w:val="60E97EBD"/>
    <w:rsid w:val="61241783"/>
    <w:rsid w:val="61371BA7"/>
    <w:rsid w:val="616C15D2"/>
    <w:rsid w:val="61F23D20"/>
    <w:rsid w:val="61FB6491"/>
    <w:rsid w:val="62516C98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585535"/>
    <w:rsid w:val="648C045C"/>
    <w:rsid w:val="64B7745B"/>
    <w:rsid w:val="657D14B5"/>
    <w:rsid w:val="65D75E71"/>
    <w:rsid w:val="66AC5707"/>
    <w:rsid w:val="66C7761B"/>
    <w:rsid w:val="66C93B84"/>
    <w:rsid w:val="66E91302"/>
    <w:rsid w:val="66F36461"/>
    <w:rsid w:val="679A21F5"/>
    <w:rsid w:val="67B50FB4"/>
    <w:rsid w:val="687A05CB"/>
    <w:rsid w:val="68E55D01"/>
    <w:rsid w:val="69140CF0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2233A82"/>
    <w:rsid w:val="731A1328"/>
    <w:rsid w:val="732834AA"/>
    <w:rsid w:val="73480F08"/>
    <w:rsid w:val="73A2613E"/>
    <w:rsid w:val="73BA1D23"/>
    <w:rsid w:val="73C368D9"/>
    <w:rsid w:val="74053096"/>
    <w:rsid w:val="741C70F0"/>
    <w:rsid w:val="744A2B6E"/>
    <w:rsid w:val="74537874"/>
    <w:rsid w:val="75D8519F"/>
    <w:rsid w:val="75F49706"/>
    <w:rsid w:val="7611119E"/>
    <w:rsid w:val="7629218D"/>
    <w:rsid w:val="76D94B38"/>
    <w:rsid w:val="76F220DB"/>
    <w:rsid w:val="777541F9"/>
    <w:rsid w:val="777FC9C6"/>
    <w:rsid w:val="7789A8F2"/>
    <w:rsid w:val="77FB6D8B"/>
    <w:rsid w:val="781570E2"/>
    <w:rsid w:val="783B3690"/>
    <w:rsid w:val="786C1767"/>
    <w:rsid w:val="78831E44"/>
    <w:rsid w:val="788C451C"/>
    <w:rsid w:val="78DB3432"/>
    <w:rsid w:val="78EC2969"/>
    <w:rsid w:val="790A56FC"/>
    <w:rsid w:val="796070F3"/>
    <w:rsid w:val="798F0C5E"/>
    <w:rsid w:val="79D55FA9"/>
    <w:rsid w:val="79EE1104"/>
    <w:rsid w:val="79F750D4"/>
    <w:rsid w:val="7A7562EA"/>
    <w:rsid w:val="7B3A2568"/>
    <w:rsid w:val="7B6732F9"/>
    <w:rsid w:val="7BB953B4"/>
    <w:rsid w:val="7C2F7BF3"/>
    <w:rsid w:val="7C6C5DF0"/>
    <w:rsid w:val="7C833A9B"/>
    <w:rsid w:val="7C895786"/>
    <w:rsid w:val="7CE54755"/>
    <w:rsid w:val="7CEE14A5"/>
    <w:rsid w:val="7D1C5B1F"/>
    <w:rsid w:val="7D25677C"/>
    <w:rsid w:val="7D426135"/>
    <w:rsid w:val="7D492F04"/>
    <w:rsid w:val="7D496B4D"/>
    <w:rsid w:val="7D59545C"/>
    <w:rsid w:val="7D697134"/>
    <w:rsid w:val="7D8E26F7"/>
    <w:rsid w:val="7DB796EF"/>
    <w:rsid w:val="7E0070C8"/>
    <w:rsid w:val="7E3F42ED"/>
    <w:rsid w:val="7E657C80"/>
    <w:rsid w:val="7EA67BA2"/>
    <w:rsid w:val="7EA85C38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spacing w:line="360" w:lineRule="auto"/>
      <w:ind w:left="420" w:leftChars="200" w:firstLine="640" w:firstLineChars="200"/>
      <w:jc w:val="both"/>
      <w:textAlignment w:val="baseline"/>
    </w:pPr>
    <w:rPr>
      <w:rFonts w:ascii="Calibri" w:hAnsi="宋体" w:eastAsia="仿宋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table" w:customStyle="1" w:styleId="15">
    <w:name w:val="网格型1"/>
    <w:basedOn w:val="8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947</Words>
  <Characters>999</Characters>
  <Lines>30</Lines>
  <Paragraphs>8</Paragraphs>
  <TotalTime>38</TotalTime>
  <ScaleCrop>false</ScaleCrop>
  <LinksUpToDate>false</LinksUpToDate>
  <CharactersWithSpaces>1026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WSTT</cp:lastModifiedBy>
  <cp:lastPrinted>2023-03-20T03:03:00Z</cp:lastPrinted>
  <dcterms:modified xsi:type="dcterms:W3CDTF">2023-03-24T03:26:07Z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C7DAA7749AF64C239390C12B8E64AE9D</vt:lpwstr>
  </property>
</Properties>
</file>