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38BAE">
      <w:pP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43AC5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0"/>
        <w:rPr>
          <w:rFonts w:eastAsia="宋体" w:cs="Times New Roman"/>
          <w:sz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highlight w:val="none"/>
          <w:lang w:val="en-US" w:eastAsia="zh-CN" w:bidi="ar-SA"/>
        </w:rPr>
        <w:t>文水县2025年清洁煤供应汇总统计表</w:t>
      </w:r>
    </w:p>
    <w:p w14:paraId="33872C68">
      <w:pPr>
        <w:rPr>
          <w:rFonts w:eastAsia="宋体" w:cs="Times New Roman"/>
          <w:sz w:val="21"/>
        </w:rPr>
      </w:pPr>
    </w:p>
    <w:p w14:paraId="0DFC0EE9">
      <w:r>
        <w:rPr>
          <w:rFonts w:eastAsia="宋体" w:cs="Times New Roman"/>
          <w:sz w:val="21"/>
        </w:rPr>
        <w:object>
          <v:shape id="_x0000_i1025" o:spt="75" type="#_x0000_t75" style="height:322.1pt;width:697.3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17095"/>
    <w:rsid w:val="2121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6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widowControl w:val="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2025-09-19T08:13:00Z</dcterms:created>
  <dc:creator>咿呀</dc:creator>
  <cp:lastModifiedBy>咿呀</cp:lastModifiedBy>
  <dcterms:modified xsi:type="dcterms:W3CDTF">2025-09-19T08:13:47Z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A82562909FB94D16805F04F06968A52B_11</vt:lpwstr>
  </property>
  <property fmtid="{D5CDD505-2E9C-101B-9397-08002B2CF9AE}" pid="4" name="KSOTemplateDocerSaveRecord">
    <vt:lpwstr>eyJoZGlkIjoiZWQxMjdhODU0YzcxOTM3NzRlZGI4ZmYzYTgyYWRkNjYiLCJ1c2VySWQiOiI0ODg3OTE0MTMifQ==</vt:lpwstr>
  </property>
</Properties>
</file>