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方正小标宋简体" w:hAnsi="仿宋" w:eastAsia="方正小标宋简体" w:cs="宋体"/>
          <w:color w:val="222222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222222"/>
          <w:kern w:val="0"/>
          <w:sz w:val="44"/>
          <w:szCs w:val="44"/>
        </w:rPr>
        <w:t>文水县统计局</w:t>
      </w:r>
    </w:p>
    <w:p>
      <w:pPr>
        <w:spacing w:line="578" w:lineRule="exact"/>
        <w:jc w:val="center"/>
        <w:rPr>
          <w:rFonts w:hint="eastAsia" w:ascii="方正小标宋简体" w:hAnsi="仿宋" w:eastAsia="方正小标宋简体" w:cs="宋体"/>
          <w:color w:val="222222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222222"/>
          <w:kern w:val="0"/>
          <w:sz w:val="44"/>
          <w:szCs w:val="44"/>
        </w:rPr>
        <w:t>202</w:t>
      </w:r>
      <w:r>
        <w:rPr>
          <w:rFonts w:hint="eastAsia" w:ascii="方正小标宋简体" w:hAnsi="仿宋" w:eastAsia="方正小标宋简体" w:cs="宋体"/>
          <w:color w:val="222222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 w:cs="宋体"/>
          <w:color w:val="222222"/>
          <w:kern w:val="0"/>
          <w:sz w:val="44"/>
          <w:szCs w:val="44"/>
        </w:rPr>
        <w:t>年度双随机抽查结果汇总</w:t>
      </w:r>
    </w:p>
    <w:p>
      <w:pPr>
        <w:spacing w:line="578" w:lineRule="exact"/>
        <w:jc w:val="center"/>
        <w:rPr>
          <w:rFonts w:hint="eastAsia" w:ascii="方正小标宋简体" w:hAnsi="仿宋" w:eastAsia="方正小标宋简体" w:cs="宋体"/>
          <w:color w:val="222222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222222"/>
          <w:kern w:val="0"/>
          <w:sz w:val="44"/>
          <w:szCs w:val="44"/>
        </w:rPr>
        <w:t>（部门内部随机检查）</w:t>
      </w:r>
    </w:p>
    <w:tbl>
      <w:tblPr>
        <w:tblStyle w:val="6"/>
        <w:tblpPr w:leftFromText="180" w:rightFromText="180" w:vertAnchor="text" w:horzAnchor="page" w:tblpXSpec="center" w:tblpY="57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5055"/>
        <w:gridCol w:w="1905"/>
        <w:gridCol w:w="3105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108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5055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highlight w:val="none"/>
              </w:rPr>
              <w:t>单位名称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highlight w:val="none"/>
              </w:rPr>
              <w:t>检查日期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highlight w:val="none"/>
              </w:rPr>
              <w:t>检查结果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08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5055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国大万民惠民康维药房吕梁有限公司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2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22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未发现问题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08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5055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文水县顺通汽车贸易有限公司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2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30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未发现问题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08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50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文水县钢建长城模板有限公司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2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9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.1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发现问题已责令改正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08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山西亘泰路桥机械有限公司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2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9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.1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发现问题已责令改正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08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文水县大象呈泰农牧机械有限公司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2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9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.1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未发现问题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08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山西昌宇工程设备制造有限公司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2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9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.1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未发现问题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08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theme="minorBidi"/>
                <w:b/>
                <w:bCs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 w:cstheme="minorBidi"/>
                <w:b/>
                <w:bCs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highlight w:val="none"/>
              </w:rPr>
              <w:t>单位名称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theme="minorBidi"/>
                <w:b/>
                <w:bCs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highlight w:val="none"/>
              </w:rPr>
              <w:t>检查日期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theme="minorBidi"/>
                <w:b/>
                <w:bCs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highlight w:val="none"/>
              </w:rPr>
              <w:t>检查结果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 w:cstheme="minorBidi"/>
                <w:b/>
                <w:bCs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08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文水县金杰建筑工程材料有限公司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2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9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.1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发现问题已责令改正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08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山西中孚酒业有限公司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2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9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.1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未发现问题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08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578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吕梁建龙实业有限公司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2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9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20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未发现问题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08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578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文水县园鑫钢管有限公司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2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10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.1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发现问题已责令改正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08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578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山西鑫晋商生物科技有限公司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2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10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20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未发现问题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08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578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山西汾池春酒业有限公司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2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10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23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未发现问题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08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578" w:lineRule="exact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山西酒都杏花乡酒业有限责任公司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2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10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23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发现问题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eastAsia="zh-CN"/>
              </w:rPr>
              <w:t>待后续处理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已处理</w:t>
            </w:r>
          </w:p>
        </w:tc>
      </w:tr>
    </w:tbl>
    <w:p>
      <w:pPr>
        <w:spacing w:line="578" w:lineRule="exact"/>
        <w:jc w:val="center"/>
        <w:rPr>
          <w:rFonts w:ascii="方正小标宋简体" w:hAnsi="仿宋" w:eastAsia="方正小标宋简体" w:cs="宋体"/>
          <w:color w:val="222222"/>
          <w:kern w:val="0"/>
          <w:sz w:val="44"/>
          <w:szCs w:val="44"/>
        </w:rPr>
      </w:pPr>
    </w:p>
    <w:p>
      <w:pPr>
        <w:spacing w:line="578" w:lineRule="exact"/>
        <w:jc w:val="center"/>
        <w:rPr>
          <w:rFonts w:ascii="方正小标宋简体" w:hAnsi="仿宋" w:eastAsia="方正小标宋简体" w:cs="宋体"/>
          <w:color w:val="222222"/>
          <w:kern w:val="0"/>
          <w:sz w:val="44"/>
          <w:szCs w:val="44"/>
        </w:rPr>
      </w:pPr>
    </w:p>
    <w:p>
      <w:pPr>
        <w:spacing w:line="578" w:lineRule="exact"/>
        <w:jc w:val="center"/>
        <w:rPr>
          <w:rFonts w:hint="eastAsia" w:ascii="方正小标宋简体" w:hAnsi="仿宋" w:eastAsia="方正小标宋简体" w:cs="宋体"/>
          <w:color w:val="222222"/>
          <w:kern w:val="0"/>
          <w:sz w:val="44"/>
          <w:szCs w:val="44"/>
        </w:rPr>
      </w:pPr>
    </w:p>
    <w:p>
      <w:pPr>
        <w:spacing w:line="578" w:lineRule="exact"/>
        <w:jc w:val="center"/>
        <w:rPr>
          <w:rFonts w:hint="eastAsia" w:ascii="方正小标宋简体" w:hAnsi="仿宋" w:eastAsia="方正小标宋简体" w:cs="宋体"/>
          <w:color w:val="222222"/>
          <w:kern w:val="0"/>
          <w:sz w:val="44"/>
          <w:szCs w:val="44"/>
        </w:rPr>
      </w:pPr>
    </w:p>
    <w:p>
      <w:pPr>
        <w:spacing w:line="578" w:lineRule="exact"/>
        <w:jc w:val="center"/>
        <w:rPr>
          <w:rFonts w:hint="eastAsia" w:ascii="方正小标宋简体" w:hAnsi="仿宋" w:eastAsia="方正小标宋简体" w:cs="宋体"/>
          <w:color w:val="222222"/>
          <w:kern w:val="0"/>
          <w:sz w:val="44"/>
          <w:szCs w:val="44"/>
        </w:rPr>
      </w:pPr>
    </w:p>
    <w:p>
      <w:pPr>
        <w:spacing w:line="578" w:lineRule="exact"/>
        <w:jc w:val="center"/>
        <w:rPr>
          <w:rFonts w:hint="eastAsia" w:ascii="方正小标宋简体" w:hAnsi="仿宋" w:eastAsia="方正小标宋简体" w:cs="宋体"/>
          <w:color w:val="222222"/>
          <w:kern w:val="0"/>
          <w:sz w:val="44"/>
          <w:szCs w:val="44"/>
        </w:rPr>
      </w:pPr>
    </w:p>
    <w:p>
      <w:pPr>
        <w:spacing w:line="578" w:lineRule="exact"/>
        <w:jc w:val="center"/>
        <w:rPr>
          <w:rFonts w:hint="eastAsia" w:ascii="方正小标宋简体" w:hAnsi="仿宋" w:eastAsia="方正小标宋简体" w:cs="宋体"/>
          <w:color w:val="222222"/>
          <w:kern w:val="0"/>
          <w:sz w:val="44"/>
          <w:szCs w:val="44"/>
        </w:rPr>
      </w:pPr>
    </w:p>
    <w:p>
      <w:pPr>
        <w:spacing w:line="578" w:lineRule="exact"/>
        <w:jc w:val="center"/>
        <w:rPr>
          <w:rFonts w:hint="eastAsia" w:ascii="方正小标宋简体" w:hAnsi="仿宋" w:eastAsia="方正小标宋简体" w:cs="宋体"/>
          <w:color w:val="222222"/>
          <w:kern w:val="0"/>
          <w:sz w:val="44"/>
          <w:szCs w:val="44"/>
        </w:rPr>
      </w:pPr>
    </w:p>
    <w:p>
      <w:pPr>
        <w:spacing w:line="578" w:lineRule="exact"/>
        <w:jc w:val="center"/>
        <w:rPr>
          <w:rFonts w:hint="eastAsia" w:ascii="方正小标宋简体" w:hAnsi="仿宋" w:eastAsia="方正小标宋简体" w:cs="宋体"/>
          <w:color w:val="222222"/>
          <w:kern w:val="0"/>
          <w:sz w:val="44"/>
          <w:szCs w:val="44"/>
        </w:rPr>
      </w:pPr>
    </w:p>
    <w:p>
      <w:pPr>
        <w:spacing w:line="578" w:lineRule="exact"/>
        <w:jc w:val="center"/>
        <w:rPr>
          <w:rFonts w:hint="eastAsia" w:ascii="方正小标宋简体" w:hAnsi="仿宋" w:eastAsia="方正小标宋简体" w:cs="宋体"/>
          <w:color w:val="222222"/>
          <w:kern w:val="0"/>
          <w:sz w:val="44"/>
          <w:szCs w:val="44"/>
        </w:rPr>
      </w:pPr>
    </w:p>
    <w:p>
      <w:pPr>
        <w:spacing w:line="578" w:lineRule="exact"/>
        <w:jc w:val="center"/>
        <w:rPr>
          <w:rFonts w:hint="eastAsia" w:ascii="方正小标宋简体" w:hAnsi="仿宋" w:eastAsia="方正小标宋简体" w:cs="宋体"/>
          <w:color w:val="222222"/>
          <w:kern w:val="0"/>
          <w:sz w:val="44"/>
          <w:szCs w:val="44"/>
        </w:rPr>
      </w:pPr>
    </w:p>
    <w:p>
      <w:pPr>
        <w:spacing w:line="578" w:lineRule="exact"/>
        <w:jc w:val="center"/>
        <w:rPr>
          <w:rFonts w:hint="eastAsia" w:ascii="方正小标宋简体" w:hAnsi="仿宋" w:eastAsia="方正小标宋简体" w:cs="宋体"/>
          <w:color w:val="222222"/>
          <w:kern w:val="0"/>
          <w:sz w:val="44"/>
          <w:szCs w:val="44"/>
        </w:rPr>
      </w:pPr>
    </w:p>
    <w:p>
      <w:pPr>
        <w:spacing w:line="578" w:lineRule="exact"/>
        <w:jc w:val="center"/>
        <w:rPr>
          <w:rFonts w:hint="eastAsia" w:ascii="方正小标宋简体" w:hAnsi="仿宋" w:eastAsia="方正小标宋简体" w:cs="宋体"/>
          <w:color w:val="222222"/>
          <w:kern w:val="0"/>
          <w:sz w:val="44"/>
          <w:szCs w:val="44"/>
        </w:rPr>
      </w:pPr>
    </w:p>
    <w:p>
      <w:pPr>
        <w:spacing w:line="578" w:lineRule="exact"/>
        <w:jc w:val="center"/>
        <w:rPr>
          <w:rFonts w:hint="eastAsia" w:ascii="方正小标宋简体" w:hAnsi="仿宋" w:eastAsia="方正小标宋简体" w:cs="宋体"/>
          <w:color w:val="222222"/>
          <w:kern w:val="0"/>
          <w:sz w:val="44"/>
          <w:szCs w:val="44"/>
        </w:rPr>
      </w:pPr>
    </w:p>
    <w:p>
      <w:pPr>
        <w:spacing w:line="578" w:lineRule="exact"/>
        <w:jc w:val="center"/>
        <w:rPr>
          <w:rFonts w:hint="eastAsia" w:ascii="方正小标宋简体" w:hAnsi="仿宋" w:eastAsia="方正小标宋简体" w:cs="宋体"/>
          <w:color w:val="222222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222222"/>
          <w:kern w:val="0"/>
          <w:sz w:val="44"/>
          <w:szCs w:val="44"/>
        </w:rPr>
        <w:t>（部门联合随机检查）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103"/>
        <w:gridCol w:w="1842"/>
        <w:gridCol w:w="2127"/>
        <w:gridCol w:w="213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highlight w:val="none"/>
              </w:rPr>
              <w:t>单位名称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highlight w:val="none"/>
              </w:rPr>
              <w:t>检查日期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highlight w:val="none"/>
              </w:rPr>
              <w:t>检查结果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highlight w:val="none"/>
              </w:rPr>
              <w:t>联合部门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山西宗酒酒业股份有限公司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>02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>.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9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>.2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发现问题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已责令改正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文水县发改局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山西金源煤化科技有限公司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>02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>.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9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>.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未发现问题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文水县市场局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3</w:t>
            </w:r>
          </w:p>
          <w:p>
            <w:pPr>
              <w:spacing w:line="578" w:lineRule="exact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山西腾驰金属材料有限公司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>02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>.10.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未发现问题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文水县市场局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文水县文兴市政建设工程有限公司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default" w:ascii="仿宋" w:hAnsi="仿宋" w:eastAsia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2023.9.1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未发现问题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文水县市场局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山西昌盛建筑有限公司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default" w:ascii="仿宋" w:hAnsi="仿宋" w:eastAsia="仿宋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2023.10.17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未发现问题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文水县市场局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山西宜佳通物流有限公司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default" w:ascii="仿宋" w:hAnsi="仿宋" w:eastAsia="仿宋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2023.10.19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未发现问题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文水县市场局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文水县八源物流有限公司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default" w:ascii="仿宋" w:hAnsi="仿宋" w:eastAsia="仿宋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2023.10.24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未发现问题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文水县市场局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山西鑫达物流有限公司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default" w:ascii="仿宋" w:hAnsi="仿宋" w:eastAsia="仿宋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2023.10.26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未发现问题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文水县市场局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</w:tbl>
    <w:p>
      <w:pPr>
        <w:spacing w:line="578" w:lineRule="exact"/>
        <w:rPr>
          <w:rFonts w:ascii="仿宋" w:hAnsi="仿宋" w:eastAsia="仿宋"/>
          <w:sz w:val="32"/>
          <w:szCs w:val="32"/>
        </w:rPr>
      </w:pPr>
    </w:p>
    <w:p>
      <w:pPr>
        <w:spacing w:line="578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578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578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FD"/>
    <w:rsid w:val="001A3E40"/>
    <w:rsid w:val="0029637E"/>
    <w:rsid w:val="003A538A"/>
    <w:rsid w:val="005640AA"/>
    <w:rsid w:val="005A0503"/>
    <w:rsid w:val="005E37B1"/>
    <w:rsid w:val="00643190"/>
    <w:rsid w:val="006518A4"/>
    <w:rsid w:val="006E2BA7"/>
    <w:rsid w:val="009A5575"/>
    <w:rsid w:val="00B42036"/>
    <w:rsid w:val="00CA799C"/>
    <w:rsid w:val="00D13DB5"/>
    <w:rsid w:val="00D578FD"/>
    <w:rsid w:val="00E279D4"/>
    <w:rsid w:val="9FCB7828"/>
    <w:rsid w:val="DED57ABD"/>
    <w:rsid w:val="FF36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377</Characters>
  <Lines>3</Lines>
  <Paragraphs>1</Paragraphs>
  <TotalTime>19</TotalTime>
  <ScaleCrop>false</ScaleCrop>
  <LinksUpToDate>false</LinksUpToDate>
  <CharactersWithSpaces>442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2022-12-09T08:04:00Z</dcterms:created>
  <dc:creator>Administrator</dc:creator>
  <cp:lastModifiedBy>huawei</cp:lastModifiedBy>
  <cp:lastPrinted>2023-12-05T11:03:08Z</cp:lastPrinted>
  <dcterms:modified xsi:type="dcterms:W3CDTF">2023-12-05T11:20:52Z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350FF1BFBBEE545763FB67657E977043</vt:lpwstr>
  </property>
</Properties>
</file>